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1847" w14:textId="77777777" w:rsidR="006C339C" w:rsidRDefault="006C339C" w:rsidP="006C339C">
      <w:pPr>
        <w:jc w:val="center"/>
      </w:pPr>
    </w:p>
    <w:p w14:paraId="6BC32DFD" w14:textId="77777777" w:rsidR="006C339C" w:rsidRDefault="006C339C" w:rsidP="006C339C">
      <w:pPr>
        <w:jc w:val="center"/>
      </w:pPr>
    </w:p>
    <w:p w14:paraId="39C826B7" w14:textId="77777777" w:rsidR="006C339C" w:rsidRDefault="006C339C" w:rsidP="006C339C">
      <w:pPr>
        <w:jc w:val="center"/>
      </w:pPr>
      <w:r>
        <w:rPr>
          <w:noProof/>
        </w:rPr>
        <w:drawing>
          <wp:inline distT="0" distB="0" distL="0" distR="0" wp14:anchorId="6C4991E8" wp14:editId="5D6F6711">
            <wp:extent cx="2200275" cy="46574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maha logo - 0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148" cy="467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21239" w14:textId="77777777" w:rsidR="006C339C" w:rsidRDefault="006C339C" w:rsidP="006C339C">
      <w:pPr>
        <w:jc w:val="center"/>
        <w:rPr>
          <w:b/>
        </w:rPr>
      </w:pPr>
    </w:p>
    <w:p w14:paraId="6F01E314" w14:textId="77777777" w:rsidR="006C339C" w:rsidRDefault="006C339C" w:rsidP="006C339C">
      <w:pPr>
        <w:jc w:val="center"/>
        <w:rPr>
          <w:b/>
        </w:rPr>
      </w:pPr>
      <w:r w:rsidRPr="0054641D">
        <w:rPr>
          <w:b/>
        </w:rPr>
        <w:t>PLAYER DEVELOPMENT GRANT APPLICATION</w:t>
      </w:r>
    </w:p>
    <w:p w14:paraId="36717652" w14:textId="77777777" w:rsidR="006C339C" w:rsidRDefault="006C339C" w:rsidP="006C339C">
      <w:pPr>
        <w:rPr>
          <w:b/>
        </w:rPr>
      </w:pPr>
    </w:p>
    <w:p w14:paraId="39D4EB9A" w14:textId="77777777" w:rsidR="001753F8" w:rsidRDefault="001753F8">
      <w:r>
        <w:t xml:space="preserve">The Pacific Northwest Section is proud to </w:t>
      </w:r>
      <w:r w:rsidR="00AA2FE0">
        <w:t>join</w:t>
      </w:r>
      <w:r>
        <w:t xml:space="preserve"> with our friends at Yamaha to present the YAMAHA PLAYER DEVELOPMENT GRANT PROGRAM.</w:t>
      </w:r>
      <w:r w:rsidR="007B504E">
        <w:t xml:space="preserve"> </w:t>
      </w:r>
      <w:r>
        <w:t xml:space="preserve">This </w:t>
      </w:r>
      <w:r w:rsidR="00C81FC9">
        <w:t>i</w:t>
      </w:r>
      <w:r>
        <w:t>nitiative reflects both our commitments to growing the game of golf in the great Northwest.</w:t>
      </w:r>
    </w:p>
    <w:p w14:paraId="385F352F" w14:textId="77777777" w:rsidR="001753F8" w:rsidRDefault="001753F8"/>
    <w:p w14:paraId="7AAAF021" w14:textId="52F87CD1" w:rsidR="00AC2308" w:rsidRDefault="00220D66">
      <w:r>
        <w:t>This opportunity is open to all Pacific Northwest Section Members and Associates in good standing who seek funding to help support their own Player Development programs.</w:t>
      </w:r>
      <w:r>
        <w:rPr>
          <w:rStyle w:val="Strong"/>
        </w:rPr>
        <w:t xml:space="preserve"> This program is focused on all programming, youth and </w:t>
      </w:r>
      <w:proofErr w:type="gramStart"/>
      <w:r>
        <w:rPr>
          <w:rStyle w:val="Strong"/>
        </w:rPr>
        <w:t>adult</w:t>
      </w:r>
      <w:proofErr w:type="gramEnd"/>
      <w:r>
        <w:rPr>
          <w:rStyle w:val="Strong"/>
        </w:rPr>
        <w:t>.</w:t>
      </w:r>
    </w:p>
    <w:p w14:paraId="22F19E80" w14:textId="77777777" w:rsidR="00220D66" w:rsidRDefault="00220D66"/>
    <w:p w14:paraId="0ACB13A8" w14:textId="5832764F" w:rsidR="00AC2308" w:rsidRDefault="00AC2308">
      <w:r>
        <w:t xml:space="preserve">Our goals are to provide as many grants as possible, </w:t>
      </w:r>
      <w:r w:rsidR="00AA2FE0">
        <w:t xml:space="preserve">with </w:t>
      </w:r>
      <w:r>
        <w:t>a maximum of $1,000 per grant.</w:t>
      </w:r>
      <w:r w:rsidR="007B504E">
        <w:t xml:space="preserve"> </w:t>
      </w:r>
      <w:r>
        <w:t>We will focus on enhancing your programs rather than fully funding them.</w:t>
      </w:r>
    </w:p>
    <w:p w14:paraId="2BBDDCA3" w14:textId="77777777" w:rsidR="00AC2308" w:rsidRDefault="00AC2308"/>
    <w:p w14:paraId="2DC6336E" w14:textId="674573EF" w:rsidR="00AC2308" w:rsidRDefault="00A20CAF">
      <w:r>
        <w:t xml:space="preserve">As a </w:t>
      </w:r>
      <w:r w:rsidR="00D364BE">
        <w:t>new</w:t>
      </w:r>
      <w:r>
        <w:t>er</w:t>
      </w:r>
      <w:r w:rsidR="00AC2308">
        <w:t xml:space="preserve"> program, we are</w:t>
      </w:r>
      <w:r w:rsidR="00AA2FE0">
        <w:t xml:space="preserve"> looking to you to help define the needs of professionals in the Northwest</w:t>
      </w:r>
      <w:r w:rsidR="00AC2308">
        <w:t>.</w:t>
      </w:r>
      <w:r w:rsidR="007B504E">
        <w:t xml:space="preserve"> </w:t>
      </w:r>
      <w:r w:rsidR="00AC2308">
        <w:t xml:space="preserve">Do you need funding to buy rental sets for your beginner classes, do you need funding for a meet and greet reception to introduce Get Golf Ready, do you want to offer scholarships to potential students to pay </w:t>
      </w:r>
      <w:r w:rsidR="00BA260F">
        <w:t xml:space="preserve">half of </w:t>
      </w:r>
      <w:r w:rsidR="00AC2308">
        <w:t>their registration fees, do you need part of the cost of a b</w:t>
      </w:r>
      <w:r w:rsidR="00AA2FE0">
        <w:t>o</w:t>
      </w:r>
      <w:r w:rsidR="00AC2308">
        <w:t>oth at the Home Show</w:t>
      </w:r>
      <w:r w:rsidR="00AA2FE0">
        <w:t>?  T</w:t>
      </w:r>
      <w:r w:rsidR="00AC2308">
        <w:t>he list could be endless.  The Committee will consider all requests</w:t>
      </w:r>
      <w:r w:rsidR="00220D66">
        <w:t>.</w:t>
      </w:r>
    </w:p>
    <w:p w14:paraId="27AFD11D" w14:textId="77777777" w:rsidR="00AC2308" w:rsidRDefault="00AC2308"/>
    <w:p w14:paraId="1EF60A52" w14:textId="77777777" w:rsidR="00F438F3" w:rsidRDefault="00AC2308">
      <w:r>
        <w:t>The attached application is designed to be efficient to complete, but please provide sufficient details.</w:t>
      </w:r>
      <w:r w:rsidR="007B504E">
        <w:t xml:space="preserve"> </w:t>
      </w:r>
      <w:r w:rsidR="00F438F3">
        <w:t>While we don’t intend this to be an exercise in grant writing, a sloppy, vague application will hurt your chances.</w:t>
      </w:r>
    </w:p>
    <w:p w14:paraId="5FF6BBE3" w14:textId="77777777" w:rsidR="00F438F3" w:rsidRDefault="00F438F3"/>
    <w:p w14:paraId="1792D3FA" w14:textId="77777777" w:rsidR="00AC2308" w:rsidRPr="00480A4C" w:rsidRDefault="00AC2308">
      <w:pPr>
        <w:rPr>
          <w:b/>
        </w:rPr>
      </w:pPr>
      <w:r w:rsidRPr="00480A4C">
        <w:rPr>
          <w:b/>
        </w:rPr>
        <w:t xml:space="preserve">At the end of the </w:t>
      </w:r>
      <w:proofErr w:type="gramStart"/>
      <w:r w:rsidRPr="00480A4C">
        <w:rPr>
          <w:b/>
        </w:rPr>
        <w:t>grant</w:t>
      </w:r>
      <w:proofErr w:type="gramEnd"/>
      <w:r w:rsidRPr="00480A4C">
        <w:rPr>
          <w:b/>
        </w:rPr>
        <w:t xml:space="preserve"> we’ll have two requests.</w:t>
      </w:r>
      <w:r w:rsidR="007B504E" w:rsidRPr="00480A4C">
        <w:rPr>
          <w:b/>
        </w:rPr>
        <w:t xml:space="preserve"> </w:t>
      </w:r>
      <w:r w:rsidRPr="00480A4C">
        <w:rPr>
          <w:b/>
        </w:rPr>
        <w:t xml:space="preserve">First, provide documentation on the use of the funds </w:t>
      </w:r>
      <w:r w:rsidR="00480A4C" w:rsidRPr="00480A4C">
        <w:rPr>
          <w:b/>
        </w:rPr>
        <w:t xml:space="preserve">with receipts </w:t>
      </w:r>
      <w:r w:rsidRPr="00480A4C">
        <w:rPr>
          <w:b/>
        </w:rPr>
        <w:t xml:space="preserve">and second, write a short one page “Best Practice” on your program that we can share with other professionals </w:t>
      </w:r>
      <w:r w:rsidR="00AA2FE0" w:rsidRPr="00480A4C">
        <w:rPr>
          <w:b/>
        </w:rPr>
        <w:t>through</w:t>
      </w:r>
      <w:r w:rsidR="00BA260F">
        <w:rPr>
          <w:b/>
        </w:rPr>
        <w:t xml:space="preserve"> our web</w:t>
      </w:r>
      <w:r w:rsidRPr="00480A4C">
        <w:rPr>
          <w:b/>
        </w:rPr>
        <w:t>site.</w:t>
      </w:r>
      <w:r w:rsidR="00480A4C" w:rsidRPr="00480A4C">
        <w:rPr>
          <w:b/>
        </w:rPr>
        <w:t xml:space="preserve">  We have a templ</w:t>
      </w:r>
      <w:r w:rsidR="00BA260F">
        <w:rPr>
          <w:b/>
        </w:rPr>
        <w:t>ate</w:t>
      </w:r>
      <w:r w:rsidR="00480A4C" w:rsidRPr="00480A4C">
        <w:rPr>
          <w:b/>
        </w:rPr>
        <w:t xml:space="preserve"> for you to use to keep things consistent.</w:t>
      </w:r>
    </w:p>
    <w:p w14:paraId="76DACF7F" w14:textId="77777777" w:rsidR="00AA2FE0" w:rsidRDefault="00AA2FE0"/>
    <w:p w14:paraId="43572563" w14:textId="77777777" w:rsidR="00D1440F" w:rsidRDefault="00AA2FE0">
      <w:r>
        <w:t>The Grant Application is</w:t>
      </w:r>
      <w:r w:rsidR="00D1440F">
        <w:t xml:space="preserve"> available as</w:t>
      </w:r>
      <w:r>
        <w:t xml:space="preserve"> a Word file</w:t>
      </w:r>
      <w:r w:rsidR="00D1440F">
        <w:t xml:space="preserve"> or as </w:t>
      </w:r>
      <w:r w:rsidR="00303301">
        <w:t>an</w:t>
      </w:r>
      <w:r w:rsidR="00D1440F">
        <w:t xml:space="preserve"> editable pdf</w:t>
      </w:r>
      <w:r>
        <w:t>, simply type your responses to each question.  If the file grows to additional pages, we certainly welcome the detail.</w:t>
      </w:r>
      <w:r w:rsidR="007B504E">
        <w:t xml:space="preserve"> </w:t>
      </w:r>
    </w:p>
    <w:p w14:paraId="01421053" w14:textId="77777777" w:rsidR="00D1440F" w:rsidRDefault="00D1440F"/>
    <w:p w14:paraId="5E78ECF5" w14:textId="6C229DAD" w:rsidR="006C339C" w:rsidRDefault="00303301">
      <w:r>
        <w:t xml:space="preserve">Applications are due no later than March </w:t>
      </w:r>
      <w:r w:rsidR="008B43A0">
        <w:t>2</w:t>
      </w:r>
      <w:r w:rsidR="00F56FF0">
        <w:t>8</w:t>
      </w:r>
      <w:r>
        <w:t>, 20</w:t>
      </w:r>
      <w:r w:rsidR="00480A4C">
        <w:t>2</w:t>
      </w:r>
      <w:r w:rsidR="00F56FF0">
        <w:t>5</w:t>
      </w:r>
      <w:r>
        <w:t xml:space="preserve">.  Please email to </w:t>
      </w:r>
      <w:hyperlink r:id="rId9" w:history="1">
        <w:r w:rsidRPr="00BB3871">
          <w:rPr>
            <w:rStyle w:val="Hyperlink"/>
          </w:rPr>
          <w:t>ahinzpeter@pgahq.com</w:t>
        </w:r>
      </w:hyperlink>
      <w:r w:rsidR="006C339C">
        <w:br w:type="page"/>
      </w:r>
    </w:p>
    <w:p w14:paraId="602764AB" w14:textId="77777777" w:rsidR="006C339C" w:rsidRDefault="006C339C"/>
    <w:p w14:paraId="624DEE7A" w14:textId="77777777" w:rsidR="00420955" w:rsidRDefault="0054641D" w:rsidP="0054641D">
      <w:pPr>
        <w:jc w:val="center"/>
      </w:pPr>
      <w:r>
        <w:rPr>
          <w:noProof/>
        </w:rPr>
        <w:drawing>
          <wp:inline distT="0" distB="0" distL="0" distR="0" wp14:anchorId="15D1E5B3" wp14:editId="3065B46F">
            <wp:extent cx="2200275" cy="46574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maha logo - 0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148" cy="467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2AFE9" w14:textId="77777777" w:rsidR="0054641D" w:rsidRDefault="0054641D" w:rsidP="0054641D">
      <w:pPr>
        <w:jc w:val="center"/>
        <w:rPr>
          <w:b/>
        </w:rPr>
      </w:pPr>
    </w:p>
    <w:p w14:paraId="61E36591" w14:textId="77777777" w:rsidR="0054641D" w:rsidRPr="0054641D" w:rsidRDefault="0054641D" w:rsidP="0054641D">
      <w:pPr>
        <w:jc w:val="center"/>
        <w:rPr>
          <w:b/>
        </w:rPr>
      </w:pPr>
      <w:r w:rsidRPr="0054641D">
        <w:rPr>
          <w:b/>
        </w:rPr>
        <w:t>PLAYER DEVELOPMENT GRANT APPLICATION</w:t>
      </w:r>
    </w:p>
    <w:p w14:paraId="6BBC6967" w14:textId="77777777" w:rsidR="0054641D" w:rsidRDefault="0054641D" w:rsidP="001104A1"/>
    <w:p w14:paraId="36248CAE" w14:textId="77777777" w:rsidR="0054641D" w:rsidRDefault="0054641D" w:rsidP="0054641D">
      <w:pPr>
        <w:tabs>
          <w:tab w:val="right" w:leader="underscore" w:pos="9360"/>
        </w:tabs>
        <w:spacing w:line="360" w:lineRule="auto"/>
      </w:pPr>
      <w:r>
        <w:t>PGA Professional:</w:t>
      </w:r>
      <w:r>
        <w:tab/>
      </w:r>
    </w:p>
    <w:p w14:paraId="3335B738" w14:textId="77777777" w:rsidR="0054641D" w:rsidRDefault="0054641D" w:rsidP="0054641D">
      <w:pPr>
        <w:tabs>
          <w:tab w:val="right" w:leader="underscore" w:pos="9360"/>
        </w:tabs>
        <w:spacing w:line="360" w:lineRule="auto"/>
      </w:pPr>
      <w:r>
        <w:t>Facility:</w:t>
      </w:r>
      <w:r>
        <w:tab/>
      </w:r>
    </w:p>
    <w:p w14:paraId="2EC2A82D" w14:textId="77777777" w:rsidR="0054641D" w:rsidRDefault="0054641D" w:rsidP="0054641D">
      <w:pPr>
        <w:tabs>
          <w:tab w:val="right" w:leader="underscore" w:pos="9360"/>
        </w:tabs>
        <w:spacing w:line="360" w:lineRule="auto"/>
      </w:pPr>
      <w:r>
        <w:t>Email:</w:t>
      </w:r>
      <w:r>
        <w:tab/>
      </w:r>
    </w:p>
    <w:p w14:paraId="7CBA8F1A" w14:textId="77777777" w:rsidR="0054641D" w:rsidRDefault="0054641D" w:rsidP="0054641D">
      <w:pPr>
        <w:tabs>
          <w:tab w:val="right" w:leader="underscore" w:pos="9360"/>
        </w:tabs>
        <w:spacing w:line="360" w:lineRule="auto"/>
      </w:pPr>
      <w:r>
        <w:t>Phone:</w:t>
      </w:r>
      <w:r>
        <w:tab/>
      </w:r>
    </w:p>
    <w:p w14:paraId="1C10C099" w14:textId="77777777" w:rsidR="0054641D" w:rsidRDefault="0054641D" w:rsidP="0054641D">
      <w:pPr>
        <w:tabs>
          <w:tab w:val="right" w:leader="underscore" w:pos="9360"/>
        </w:tabs>
        <w:spacing w:line="360" w:lineRule="auto"/>
      </w:pPr>
      <w:r>
        <w:t>Amount Requested:</w:t>
      </w:r>
      <w:r>
        <w:tab/>
      </w:r>
    </w:p>
    <w:p w14:paraId="49B973A4" w14:textId="77777777" w:rsidR="0054641D" w:rsidRDefault="0054641D" w:rsidP="0054641D">
      <w:pPr>
        <w:tabs>
          <w:tab w:val="right" w:leader="underscore" w:pos="9360"/>
        </w:tabs>
        <w:spacing w:line="360" w:lineRule="auto"/>
      </w:pPr>
      <w:r>
        <w:t>Date Needed:</w:t>
      </w:r>
      <w:r>
        <w:tab/>
      </w:r>
    </w:p>
    <w:p w14:paraId="6A962E0C" w14:textId="77777777" w:rsidR="0054641D" w:rsidRDefault="0054641D" w:rsidP="0054641D">
      <w:pPr>
        <w:tabs>
          <w:tab w:val="right" w:leader="underscore" w:pos="9360"/>
        </w:tabs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54641D" w:rsidRPr="0054641D" w14:paraId="2B84A4C4" w14:textId="77777777" w:rsidTr="006C339C">
        <w:trPr>
          <w:trHeight w:val="1660"/>
        </w:trPr>
        <w:tc>
          <w:tcPr>
            <w:tcW w:w="9072" w:type="dxa"/>
          </w:tcPr>
          <w:p w14:paraId="1E71698A" w14:textId="77777777" w:rsidR="0054641D" w:rsidRDefault="0054641D" w:rsidP="0054641D">
            <w:pPr>
              <w:tabs>
                <w:tab w:val="right" w:leader="underscore" w:pos="9360"/>
              </w:tabs>
            </w:pPr>
            <w:r w:rsidRPr="0054641D">
              <w:t>Provide a short summary of the program you are requesting funds to support.</w:t>
            </w:r>
          </w:p>
          <w:p w14:paraId="7FEA8B2D" w14:textId="77777777" w:rsidR="0054641D" w:rsidRDefault="0054641D" w:rsidP="0054641D">
            <w:pPr>
              <w:tabs>
                <w:tab w:val="right" w:leader="underscore" w:pos="9360"/>
              </w:tabs>
            </w:pPr>
          </w:p>
          <w:p w14:paraId="63EA3874" w14:textId="77777777" w:rsidR="0054641D" w:rsidRPr="0054641D" w:rsidRDefault="0054641D" w:rsidP="0054641D">
            <w:pPr>
              <w:tabs>
                <w:tab w:val="right" w:leader="underscore" w:pos="9360"/>
              </w:tabs>
            </w:pPr>
          </w:p>
        </w:tc>
      </w:tr>
      <w:tr w:rsidR="0054641D" w:rsidRPr="0054641D" w14:paraId="50B78E45" w14:textId="77777777" w:rsidTr="006C339C">
        <w:trPr>
          <w:trHeight w:val="1660"/>
        </w:trPr>
        <w:tc>
          <w:tcPr>
            <w:tcW w:w="9072" w:type="dxa"/>
          </w:tcPr>
          <w:p w14:paraId="1AB1B8E4" w14:textId="77777777" w:rsidR="0054641D" w:rsidRDefault="0054641D" w:rsidP="0054641D">
            <w:pPr>
              <w:tabs>
                <w:tab w:val="right" w:leader="underscore" w:pos="9360"/>
              </w:tabs>
            </w:pPr>
            <w:r w:rsidRPr="0054641D">
              <w:t>Tell us about the golfers this grant will serve.</w:t>
            </w:r>
          </w:p>
          <w:p w14:paraId="2F0EB375" w14:textId="77777777" w:rsidR="0054641D" w:rsidRDefault="0054641D" w:rsidP="0054641D">
            <w:pPr>
              <w:tabs>
                <w:tab w:val="right" w:leader="underscore" w:pos="9360"/>
              </w:tabs>
            </w:pPr>
          </w:p>
          <w:p w14:paraId="620764EC" w14:textId="77777777" w:rsidR="0054641D" w:rsidRPr="0054641D" w:rsidRDefault="0054641D" w:rsidP="0054641D">
            <w:pPr>
              <w:tabs>
                <w:tab w:val="right" w:leader="underscore" w:pos="9360"/>
              </w:tabs>
            </w:pPr>
          </w:p>
        </w:tc>
      </w:tr>
      <w:tr w:rsidR="0054641D" w:rsidRPr="0054641D" w14:paraId="51D3AFFE" w14:textId="77777777" w:rsidTr="006C339C">
        <w:trPr>
          <w:trHeight w:val="1660"/>
        </w:trPr>
        <w:tc>
          <w:tcPr>
            <w:tcW w:w="9072" w:type="dxa"/>
          </w:tcPr>
          <w:p w14:paraId="2CD9D36C" w14:textId="77777777" w:rsidR="0054641D" w:rsidRDefault="0054641D" w:rsidP="0054641D">
            <w:pPr>
              <w:tabs>
                <w:tab w:val="right" w:leader="underscore" w:pos="9360"/>
              </w:tabs>
            </w:pPr>
            <w:r w:rsidRPr="0054641D">
              <w:t>Tell us specifically how funds will be utilized.</w:t>
            </w:r>
          </w:p>
          <w:p w14:paraId="3B908E5B" w14:textId="77777777" w:rsidR="0054641D" w:rsidRDefault="0054641D" w:rsidP="0054641D">
            <w:pPr>
              <w:tabs>
                <w:tab w:val="right" w:leader="underscore" w:pos="9360"/>
              </w:tabs>
            </w:pPr>
          </w:p>
          <w:p w14:paraId="33B214C6" w14:textId="77777777" w:rsidR="0054641D" w:rsidRPr="0054641D" w:rsidRDefault="0054641D" w:rsidP="0054641D">
            <w:pPr>
              <w:tabs>
                <w:tab w:val="right" w:leader="underscore" w:pos="9360"/>
              </w:tabs>
            </w:pPr>
          </w:p>
        </w:tc>
      </w:tr>
      <w:tr w:rsidR="0054641D" w:rsidRPr="0054641D" w14:paraId="4F68E498" w14:textId="77777777" w:rsidTr="006C339C">
        <w:trPr>
          <w:trHeight w:val="1660"/>
        </w:trPr>
        <w:tc>
          <w:tcPr>
            <w:tcW w:w="9072" w:type="dxa"/>
          </w:tcPr>
          <w:p w14:paraId="411388BA" w14:textId="77777777" w:rsidR="0054641D" w:rsidRDefault="0054641D" w:rsidP="0054641D">
            <w:pPr>
              <w:tabs>
                <w:tab w:val="right" w:leader="underscore" w:pos="9360"/>
              </w:tabs>
            </w:pPr>
            <w:r w:rsidRPr="0054641D">
              <w:t xml:space="preserve">What follow up documentation will you be able to provide </w:t>
            </w:r>
            <w:proofErr w:type="gramStart"/>
            <w:r w:rsidRPr="0054641D">
              <w:t>on</w:t>
            </w:r>
            <w:proofErr w:type="gramEnd"/>
            <w:r w:rsidRPr="0054641D">
              <w:t xml:space="preserve"> the use of this grant?</w:t>
            </w:r>
          </w:p>
          <w:p w14:paraId="25711F2A" w14:textId="77777777" w:rsidR="0054641D" w:rsidRDefault="0054641D" w:rsidP="0054641D">
            <w:pPr>
              <w:tabs>
                <w:tab w:val="right" w:leader="underscore" w:pos="9360"/>
              </w:tabs>
            </w:pPr>
          </w:p>
          <w:p w14:paraId="7FC54EB1" w14:textId="77777777" w:rsidR="0054641D" w:rsidRPr="0054641D" w:rsidRDefault="0054641D" w:rsidP="0054641D">
            <w:pPr>
              <w:tabs>
                <w:tab w:val="right" w:leader="underscore" w:pos="9360"/>
              </w:tabs>
            </w:pPr>
          </w:p>
        </w:tc>
      </w:tr>
    </w:tbl>
    <w:p w14:paraId="061684A6" w14:textId="77777777" w:rsidR="00064B34" w:rsidRDefault="00064B34" w:rsidP="001104A1"/>
    <w:p w14:paraId="28EB7739" w14:textId="77777777" w:rsidR="0039594F" w:rsidRPr="001104A1" w:rsidRDefault="0039594F" w:rsidP="001104A1">
      <w:r>
        <w:t>Return to:</w:t>
      </w:r>
      <w:r w:rsidR="007B504E">
        <w:t xml:space="preserve"> </w:t>
      </w:r>
      <w:hyperlink r:id="rId10" w:history="1">
        <w:r w:rsidR="00797680" w:rsidRPr="00BB3871">
          <w:rPr>
            <w:rStyle w:val="Hyperlink"/>
          </w:rPr>
          <w:t>ahinzpeter@pgahq.com</w:t>
        </w:r>
      </w:hyperlink>
      <w:r>
        <w:t xml:space="preserve"> </w:t>
      </w:r>
    </w:p>
    <w:sectPr w:rsidR="0039594F" w:rsidRPr="001104A1" w:rsidSect="00064B34">
      <w:headerReference w:type="default" r:id="rId11"/>
      <w:footerReference w:type="default" r:id="rId12"/>
      <w:pgSz w:w="12240" w:h="15840" w:code="1"/>
      <w:pgMar w:top="1800" w:right="1224" w:bottom="1080" w:left="1440" w:header="54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3D280" w14:textId="77777777" w:rsidR="00393191" w:rsidRDefault="00393191">
      <w:r>
        <w:separator/>
      </w:r>
    </w:p>
  </w:endnote>
  <w:endnote w:type="continuationSeparator" w:id="0">
    <w:p w14:paraId="2430C02E" w14:textId="77777777" w:rsidR="00393191" w:rsidRDefault="0039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6E630" w14:textId="77777777" w:rsidR="00735904" w:rsidRDefault="00735904" w:rsidP="00D80E1B">
    <w:pPr>
      <w:pStyle w:val="Footer"/>
      <w:ind w:left="-1224" w:right="-118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069637" wp14:editId="77BDAD6B">
              <wp:simplePos x="0" y="0"/>
              <wp:positionH relativeFrom="column">
                <wp:posOffset>-916305</wp:posOffset>
              </wp:positionH>
              <wp:positionV relativeFrom="paragraph">
                <wp:posOffset>-34290</wp:posOffset>
              </wp:positionV>
              <wp:extent cx="7772400" cy="442595"/>
              <wp:effectExtent l="0" t="0" r="19050" b="33655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4425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B497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AE7429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2.15pt,-2.7pt" to="539.8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" strokecolor="#b4975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2B2E239" wp14:editId="639D8463">
              <wp:simplePos x="0" y="0"/>
              <wp:positionH relativeFrom="column">
                <wp:posOffset>-533400</wp:posOffset>
              </wp:positionH>
              <wp:positionV relativeFrom="page">
                <wp:posOffset>9288780</wp:posOffset>
              </wp:positionV>
              <wp:extent cx="6029960" cy="6858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996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ECC872" w14:textId="77777777" w:rsidR="00735904" w:rsidRDefault="00735904" w:rsidP="00AF11EE">
                          <w:pPr>
                            <w:pStyle w:val="NoParagraphStyle"/>
                            <w:rPr>
                              <w:rFonts w:ascii="Gotham Book" w:hAnsi="Gotham Book" w:cs="Gotham Book"/>
                              <w:color w:val="000A6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otham Book" w:hAnsi="Gotham Book" w:cs="Gotham Book"/>
                              <w:color w:val="000A68"/>
                              <w:sz w:val="18"/>
                              <w:szCs w:val="18"/>
                            </w:rPr>
                            <w:t>P.O. Box 14819</w:t>
                          </w:r>
                          <w:r w:rsidR="007B504E">
                            <w:rPr>
                              <w:rFonts w:ascii="Gotham Book" w:hAnsi="Gotham Book" w:cs="Gotham Book"/>
                              <w:color w:val="000A6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 w:cs="Gotham Book"/>
                              <w:color w:val="000A68"/>
                              <w:sz w:val="18"/>
                              <w:szCs w:val="18"/>
                            </w:rPr>
                            <w:t>|</w:t>
                          </w:r>
                          <w:r w:rsidR="007B504E">
                            <w:rPr>
                              <w:rFonts w:ascii="Gotham Book" w:hAnsi="Gotham Book" w:cs="Gotham Book"/>
                              <w:color w:val="000A6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 w:cs="Gotham Book"/>
                              <w:color w:val="000A68"/>
                              <w:sz w:val="18"/>
                              <w:szCs w:val="18"/>
                            </w:rPr>
                            <w:t xml:space="preserve">Tumwater, WA 98511 </w:t>
                          </w:r>
                        </w:p>
                        <w:p w14:paraId="12D28845" w14:textId="77777777" w:rsidR="00735904" w:rsidRPr="00F3201E" w:rsidRDefault="00735904" w:rsidP="00AF11EE">
                          <w:pPr>
                            <w:spacing w:after="60"/>
                            <w:rPr>
                              <w:rFonts w:ascii="Gotham Book" w:hAnsi="Gotham Book"/>
                              <w:color w:val="2532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otham Book" w:hAnsi="Gotham Book" w:cs="Gotham Book"/>
                              <w:color w:val="000A68"/>
                              <w:sz w:val="18"/>
                              <w:szCs w:val="18"/>
                            </w:rPr>
                            <w:t>Tel: 360-456-6496</w:t>
                          </w:r>
                          <w:r w:rsidR="007B504E">
                            <w:rPr>
                              <w:rFonts w:ascii="Gotham Book" w:hAnsi="Gotham Book" w:cs="Gotham Book"/>
                              <w:color w:val="000A6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 w:cs="Gotham Book"/>
                              <w:color w:val="000A68"/>
                              <w:sz w:val="18"/>
                              <w:szCs w:val="18"/>
                            </w:rPr>
                            <w:t>|</w:t>
                          </w:r>
                          <w:r w:rsidR="007B504E">
                            <w:rPr>
                              <w:rFonts w:ascii="Gotham Book" w:hAnsi="Gotham Book" w:cs="Gotham Book"/>
                              <w:color w:val="000A6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 w:cs="Gotham Book"/>
                              <w:color w:val="000A68"/>
                              <w:sz w:val="18"/>
                              <w:szCs w:val="18"/>
                            </w:rPr>
                            <w:t>Fax: 360-456-6745</w:t>
                          </w:r>
                          <w:r w:rsidR="007B504E">
                            <w:rPr>
                              <w:rFonts w:ascii="Gotham Book" w:hAnsi="Gotham Book" w:cs="Gotham Book"/>
                              <w:color w:val="000A6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 w:cs="Gotham Book"/>
                              <w:color w:val="000A68"/>
                              <w:sz w:val="18"/>
                              <w:szCs w:val="18"/>
                            </w:rPr>
                            <w:t>|</w:t>
                          </w:r>
                          <w:r w:rsidR="007B504E">
                            <w:rPr>
                              <w:rFonts w:ascii="Gotham Book" w:hAnsi="Gotham Book" w:cs="Gotham Book"/>
                              <w:color w:val="000A6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 w:cs="Gotham Book"/>
                              <w:color w:val="000A68"/>
                              <w:sz w:val="18"/>
                              <w:szCs w:val="18"/>
                            </w:rPr>
                            <w:t>pacnw@pgahq.com</w:t>
                          </w:r>
                          <w:r w:rsidR="007B504E">
                            <w:rPr>
                              <w:rFonts w:ascii="Gotham Book" w:hAnsi="Gotham Book" w:cs="Gotham Book"/>
                              <w:color w:val="000A6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 w:cs="Gotham Book"/>
                              <w:color w:val="000A68"/>
                              <w:sz w:val="18"/>
                              <w:szCs w:val="18"/>
                            </w:rPr>
                            <w:t>|</w:t>
                          </w:r>
                          <w:r w:rsidR="007B504E">
                            <w:rPr>
                              <w:rFonts w:ascii="Gotham Book" w:hAnsi="Gotham Book" w:cs="Gotham Book"/>
                              <w:color w:val="000A6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 w:cs="Gotham Book"/>
                              <w:color w:val="000A68"/>
                              <w:sz w:val="18"/>
                              <w:szCs w:val="18"/>
                            </w:rPr>
                            <w:t>www.pnwpga.com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2E23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42pt;margin-top:731.4pt;width:474.8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" filled="f" stroked="f">
              <v:textbox>
                <w:txbxContent>
                  <w:p w14:paraId="2CECC872" w14:textId="77777777" w:rsidR="00735904" w:rsidRDefault="00735904" w:rsidP="00AF11EE">
                    <w:pPr>
                      <w:pStyle w:val="NoParagraphStyle"/>
                      <w:rPr>
                        <w:rFonts w:ascii="Gotham Book" w:hAnsi="Gotham Book" w:cs="Gotham Book"/>
                        <w:color w:val="000A68"/>
                        <w:sz w:val="18"/>
                        <w:szCs w:val="18"/>
                      </w:rPr>
                    </w:pPr>
                    <w:r>
                      <w:rPr>
                        <w:rFonts w:ascii="Gotham Book" w:hAnsi="Gotham Book" w:cs="Gotham Book"/>
                        <w:color w:val="000A68"/>
                        <w:sz w:val="18"/>
                        <w:szCs w:val="18"/>
                      </w:rPr>
                      <w:t>P.O. Box 14819</w:t>
                    </w:r>
                    <w:r w:rsidR="007B504E">
                      <w:rPr>
                        <w:rFonts w:ascii="Gotham Book" w:hAnsi="Gotham Book" w:cs="Gotham Book"/>
                        <w:color w:val="000A6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Gotham Book" w:hAnsi="Gotham Book" w:cs="Gotham Book"/>
                        <w:color w:val="000A68"/>
                        <w:sz w:val="18"/>
                        <w:szCs w:val="18"/>
                      </w:rPr>
                      <w:t>|</w:t>
                    </w:r>
                    <w:r w:rsidR="007B504E">
                      <w:rPr>
                        <w:rFonts w:ascii="Gotham Book" w:hAnsi="Gotham Book" w:cs="Gotham Book"/>
                        <w:color w:val="000A6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Gotham Book" w:hAnsi="Gotham Book" w:cs="Gotham Book"/>
                        <w:color w:val="000A68"/>
                        <w:sz w:val="18"/>
                        <w:szCs w:val="18"/>
                      </w:rPr>
                      <w:t xml:space="preserve">Tumwater, WA 98511 </w:t>
                    </w:r>
                  </w:p>
                  <w:p w14:paraId="12D28845" w14:textId="77777777" w:rsidR="00735904" w:rsidRPr="00F3201E" w:rsidRDefault="00735904" w:rsidP="00AF11EE">
                    <w:pPr>
                      <w:spacing w:after="60"/>
                      <w:rPr>
                        <w:rFonts w:ascii="Gotham Book" w:hAnsi="Gotham Book"/>
                        <w:color w:val="253255"/>
                        <w:sz w:val="18"/>
                        <w:szCs w:val="18"/>
                      </w:rPr>
                    </w:pPr>
                    <w:r>
                      <w:rPr>
                        <w:rFonts w:ascii="Gotham Book" w:hAnsi="Gotham Book" w:cs="Gotham Book"/>
                        <w:color w:val="000A68"/>
                        <w:sz w:val="18"/>
                        <w:szCs w:val="18"/>
                      </w:rPr>
                      <w:t>Tel: 360-456-6496</w:t>
                    </w:r>
                    <w:r w:rsidR="007B504E">
                      <w:rPr>
                        <w:rFonts w:ascii="Gotham Book" w:hAnsi="Gotham Book" w:cs="Gotham Book"/>
                        <w:color w:val="000A6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Gotham Book" w:hAnsi="Gotham Book" w:cs="Gotham Book"/>
                        <w:color w:val="000A68"/>
                        <w:sz w:val="18"/>
                        <w:szCs w:val="18"/>
                      </w:rPr>
                      <w:t>|</w:t>
                    </w:r>
                    <w:r w:rsidR="007B504E">
                      <w:rPr>
                        <w:rFonts w:ascii="Gotham Book" w:hAnsi="Gotham Book" w:cs="Gotham Book"/>
                        <w:color w:val="000A6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Gotham Book" w:hAnsi="Gotham Book" w:cs="Gotham Book"/>
                        <w:color w:val="000A68"/>
                        <w:sz w:val="18"/>
                        <w:szCs w:val="18"/>
                      </w:rPr>
                      <w:t>Fax: 360-456-6745</w:t>
                    </w:r>
                    <w:r w:rsidR="007B504E">
                      <w:rPr>
                        <w:rFonts w:ascii="Gotham Book" w:hAnsi="Gotham Book" w:cs="Gotham Book"/>
                        <w:color w:val="000A6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Gotham Book" w:hAnsi="Gotham Book" w:cs="Gotham Book"/>
                        <w:color w:val="000A68"/>
                        <w:sz w:val="18"/>
                        <w:szCs w:val="18"/>
                      </w:rPr>
                      <w:t>|</w:t>
                    </w:r>
                    <w:r w:rsidR="007B504E">
                      <w:rPr>
                        <w:rFonts w:ascii="Gotham Book" w:hAnsi="Gotham Book" w:cs="Gotham Book"/>
                        <w:color w:val="000A6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Gotham Book" w:hAnsi="Gotham Book" w:cs="Gotham Book"/>
                        <w:color w:val="000A68"/>
                        <w:sz w:val="18"/>
                        <w:szCs w:val="18"/>
                      </w:rPr>
                      <w:t>pacnw@pgahq.com</w:t>
                    </w:r>
                    <w:r w:rsidR="007B504E">
                      <w:rPr>
                        <w:rFonts w:ascii="Gotham Book" w:hAnsi="Gotham Book" w:cs="Gotham Book"/>
                        <w:color w:val="000A6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Gotham Book" w:hAnsi="Gotham Book" w:cs="Gotham Book"/>
                        <w:color w:val="000A68"/>
                        <w:sz w:val="18"/>
                        <w:szCs w:val="18"/>
                      </w:rPr>
                      <w:t>|</w:t>
                    </w:r>
                    <w:r w:rsidR="007B504E">
                      <w:rPr>
                        <w:rFonts w:ascii="Gotham Book" w:hAnsi="Gotham Book" w:cs="Gotham Book"/>
                        <w:color w:val="000A6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Gotham Book" w:hAnsi="Gotham Book" w:cs="Gotham Book"/>
                        <w:color w:val="000A68"/>
                        <w:sz w:val="18"/>
                        <w:szCs w:val="18"/>
                      </w:rPr>
                      <w:t>www.pnwpga.com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66DC6" w14:textId="77777777" w:rsidR="00393191" w:rsidRDefault="00393191">
      <w:r>
        <w:separator/>
      </w:r>
    </w:p>
  </w:footnote>
  <w:footnote w:type="continuationSeparator" w:id="0">
    <w:p w14:paraId="10F4043A" w14:textId="77777777" w:rsidR="00393191" w:rsidRDefault="00393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7A70B" w14:textId="2A6FA38F" w:rsidR="00735904" w:rsidRDefault="005278AF" w:rsidP="00F3201E">
    <w:pPr>
      <w:pStyle w:val="Header"/>
      <w:ind w:left="-317" w:hanging="403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E44E27B" wp14:editId="37A102BF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1463040" cy="1060704"/>
          <wp:effectExtent l="0" t="0" r="0" b="0"/>
          <wp:wrapNone/>
          <wp:docPr id="997865205" name="Picture 1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865205" name="Picture 1" descr="A logo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106070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2E70B6F" w14:textId="0F577D53" w:rsidR="005278AF" w:rsidRDefault="005278AF" w:rsidP="00F3201E">
    <w:pPr>
      <w:pStyle w:val="Header"/>
      <w:ind w:left="-317" w:hanging="403"/>
      <w:rPr>
        <w:noProof/>
      </w:rPr>
    </w:pPr>
  </w:p>
  <w:p w14:paraId="59E229FB" w14:textId="77777777" w:rsidR="005278AF" w:rsidRDefault="005278AF" w:rsidP="00F3201E">
    <w:pPr>
      <w:pStyle w:val="Header"/>
      <w:ind w:left="-317" w:hanging="403"/>
      <w:rPr>
        <w:noProof/>
      </w:rPr>
    </w:pPr>
  </w:p>
  <w:p w14:paraId="1AE72F3C" w14:textId="77777777" w:rsidR="005278AF" w:rsidRDefault="005278AF" w:rsidP="00F3201E">
    <w:pPr>
      <w:pStyle w:val="Header"/>
      <w:ind w:left="-317" w:hanging="403"/>
      <w:rPr>
        <w:noProof/>
      </w:rPr>
    </w:pPr>
  </w:p>
  <w:p w14:paraId="0AFF25E1" w14:textId="77777777" w:rsidR="005278AF" w:rsidRDefault="005278AF" w:rsidP="00F3201E">
    <w:pPr>
      <w:pStyle w:val="Header"/>
      <w:ind w:left="-317" w:hanging="403"/>
      <w:rPr>
        <w:noProof/>
      </w:rPr>
    </w:pPr>
  </w:p>
  <w:p w14:paraId="78CF8ECA" w14:textId="77777777" w:rsidR="005278AF" w:rsidRDefault="005278AF" w:rsidP="00F3201E">
    <w:pPr>
      <w:pStyle w:val="Header"/>
      <w:ind w:left="-317" w:hanging="40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CC041C"/>
    <w:multiLevelType w:val="hybridMultilevel"/>
    <w:tmpl w:val="CD302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522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b4975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41D"/>
    <w:rsid w:val="00006880"/>
    <w:rsid w:val="000144FB"/>
    <w:rsid w:val="00064B34"/>
    <w:rsid w:val="000A6819"/>
    <w:rsid w:val="000A6F88"/>
    <w:rsid w:val="000E515D"/>
    <w:rsid w:val="001104A1"/>
    <w:rsid w:val="0015011B"/>
    <w:rsid w:val="00164D1F"/>
    <w:rsid w:val="001753F8"/>
    <w:rsid w:val="001B02EA"/>
    <w:rsid w:val="001C247A"/>
    <w:rsid w:val="001F19B9"/>
    <w:rsid w:val="00204B05"/>
    <w:rsid w:val="00220D66"/>
    <w:rsid w:val="00232984"/>
    <w:rsid w:val="002665F6"/>
    <w:rsid w:val="00286E6A"/>
    <w:rsid w:val="002A527C"/>
    <w:rsid w:val="002C2A47"/>
    <w:rsid w:val="00303301"/>
    <w:rsid w:val="00323A55"/>
    <w:rsid w:val="00354F3A"/>
    <w:rsid w:val="00370D4F"/>
    <w:rsid w:val="00381BAD"/>
    <w:rsid w:val="00393191"/>
    <w:rsid w:val="0039594F"/>
    <w:rsid w:val="003B6DAD"/>
    <w:rsid w:val="00420955"/>
    <w:rsid w:val="00480A4C"/>
    <w:rsid w:val="00487058"/>
    <w:rsid w:val="004B43B0"/>
    <w:rsid w:val="005278AF"/>
    <w:rsid w:val="0054641D"/>
    <w:rsid w:val="005D5860"/>
    <w:rsid w:val="006C186C"/>
    <w:rsid w:val="006C339C"/>
    <w:rsid w:val="006E31AD"/>
    <w:rsid w:val="006E33D7"/>
    <w:rsid w:val="00703BE2"/>
    <w:rsid w:val="00735904"/>
    <w:rsid w:val="0077754E"/>
    <w:rsid w:val="00797680"/>
    <w:rsid w:val="007B504E"/>
    <w:rsid w:val="007C61A7"/>
    <w:rsid w:val="007F20E2"/>
    <w:rsid w:val="00806485"/>
    <w:rsid w:val="008B43A0"/>
    <w:rsid w:val="008F68BC"/>
    <w:rsid w:val="00A20CAF"/>
    <w:rsid w:val="00AA2FE0"/>
    <w:rsid w:val="00AC2308"/>
    <w:rsid w:val="00AF11EE"/>
    <w:rsid w:val="00B34EE7"/>
    <w:rsid w:val="00B5270B"/>
    <w:rsid w:val="00BA260F"/>
    <w:rsid w:val="00BD0B22"/>
    <w:rsid w:val="00BE4354"/>
    <w:rsid w:val="00C53FFE"/>
    <w:rsid w:val="00C81FC9"/>
    <w:rsid w:val="00CA29B8"/>
    <w:rsid w:val="00CA6C1E"/>
    <w:rsid w:val="00CB6348"/>
    <w:rsid w:val="00D07030"/>
    <w:rsid w:val="00D1440F"/>
    <w:rsid w:val="00D364BE"/>
    <w:rsid w:val="00D52195"/>
    <w:rsid w:val="00D80E1B"/>
    <w:rsid w:val="00E3348B"/>
    <w:rsid w:val="00E44081"/>
    <w:rsid w:val="00E7751F"/>
    <w:rsid w:val="00E8061C"/>
    <w:rsid w:val="00E806EF"/>
    <w:rsid w:val="00EA55EF"/>
    <w:rsid w:val="00EC2DF5"/>
    <w:rsid w:val="00F21007"/>
    <w:rsid w:val="00F3201E"/>
    <w:rsid w:val="00F438F3"/>
    <w:rsid w:val="00F56FF0"/>
    <w:rsid w:val="00FA4903"/>
    <w:rsid w:val="00FC30E4"/>
    <w:rsid w:val="00FE2634"/>
    <w:rsid w:val="00FE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b4975a"/>
    </o:shapedefaults>
    <o:shapelayout v:ext="edit">
      <o:idmap v:ext="edit" data="2"/>
    </o:shapelayout>
  </w:shapeDefaults>
  <w:decimalSymbol w:val="."/>
  <w:listSeparator w:val=","/>
  <w14:docId w14:val="2C14AFF7"/>
  <w15:docId w15:val="{F12449EC-DC9C-4683-B0CC-F615C54D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070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703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E3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33D7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AF11EE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641D"/>
    <w:pPr>
      <w:ind w:left="720"/>
      <w:contextualSpacing/>
    </w:pPr>
  </w:style>
  <w:style w:type="table" w:styleId="TableGrid">
    <w:name w:val="Table Grid"/>
    <w:basedOn w:val="TableNormal"/>
    <w:rsid w:val="00546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A2FE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20D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hinzpeter@pgahq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hinzpeter@pgahq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lison.PGAHQ\AppData\Roaming\Microsoft\Templates\Letterhead%20-%20PG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E63B4-687D-490C-9943-3D91D3302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- PGA.dotx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jellison</dc:creator>
  <cp:lastModifiedBy>Marlena Cannon</cp:lastModifiedBy>
  <cp:revision>2</cp:revision>
  <cp:lastPrinted>2012-11-06T22:39:00Z</cp:lastPrinted>
  <dcterms:created xsi:type="dcterms:W3CDTF">2025-02-18T15:50:00Z</dcterms:created>
  <dcterms:modified xsi:type="dcterms:W3CDTF">2025-02-18T15:50:00Z</dcterms:modified>
</cp:coreProperties>
</file>